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8B" w14:textId="3DBFE3E2" w:rsidR="003E343A" w:rsidRPr="003E343A" w:rsidRDefault="003E343A" w:rsidP="003E343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Pr="003E343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Siti web istituzionali degli uffici giudiziari -Sezione “Amministrazione trasparente”. Circolare RCPT prot. n. 1042 del 3 settembre 2025. Adempimenti assolti dal S.I.G.E.G.</w:t>
      </w:r>
    </w:p>
    <w:p w14:paraId="443B4C2C" w14:textId="77777777" w:rsidR="001E22A0" w:rsidRDefault="001E22A0">
      <w:pPr>
        <w:rPr>
          <w:rFonts w:ascii="Times New Roman" w:hAnsi="Times New Roman" w:cs="Times New Roman"/>
          <w:sz w:val="24"/>
          <w:szCs w:val="24"/>
        </w:rPr>
      </w:pPr>
    </w:p>
    <w:p w14:paraId="31E60C8D" w14:textId="77777777" w:rsidR="001E22A0" w:rsidRDefault="001E22A0">
      <w:pPr>
        <w:rPr>
          <w:rFonts w:ascii="Times New Roman" w:hAnsi="Times New Roman" w:cs="Times New Roman"/>
          <w:sz w:val="24"/>
          <w:szCs w:val="24"/>
        </w:rPr>
      </w:pPr>
    </w:p>
    <w:p w14:paraId="617C4B85" w14:textId="77777777" w:rsidR="001E22A0" w:rsidRDefault="001E22A0">
      <w:pPr>
        <w:rPr>
          <w:rFonts w:ascii="Times New Roman" w:hAnsi="Times New Roman" w:cs="Times New Roman"/>
          <w:sz w:val="24"/>
          <w:szCs w:val="24"/>
        </w:rPr>
      </w:pPr>
    </w:p>
    <w:p w14:paraId="786A2666" w14:textId="07962D68" w:rsidR="001E22A0" w:rsidRPr="001E22A0" w:rsidRDefault="001E22A0" w:rsidP="001E22A0">
      <w:pPr>
        <w:rPr>
          <w:rFonts w:ascii="Times New Roman" w:hAnsi="Times New Roman" w:cs="Times New Roman"/>
          <w:sz w:val="24"/>
          <w:szCs w:val="24"/>
        </w:rPr>
      </w:pPr>
      <w:r w:rsidRPr="001E22A0">
        <w:rPr>
          <w:rFonts w:ascii="Times New Roman" w:hAnsi="Times New Roman" w:cs="Times New Roman"/>
          <w:sz w:val="24"/>
          <w:szCs w:val="24"/>
        </w:rPr>
        <w:t>Si riporta di seguito</w:t>
      </w:r>
      <w:r w:rsidR="00AF5752">
        <w:rPr>
          <w:rFonts w:ascii="Times New Roman" w:hAnsi="Times New Roman" w:cs="Times New Roman"/>
          <w:sz w:val="24"/>
          <w:szCs w:val="24"/>
        </w:rPr>
        <w:t xml:space="preserve"> il link:</w:t>
      </w:r>
    </w:p>
    <w:p w14:paraId="67E72FC2" w14:textId="42404F7F" w:rsidR="001E22A0" w:rsidRDefault="001E22A0" w:rsidP="003E343A">
      <w:pPr>
        <w:jc w:val="both"/>
        <w:rPr>
          <w:rFonts w:ascii="Times New Roman" w:hAnsi="Times New Roman" w:cs="Times New Roman"/>
          <w:sz w:val="24"/>
          <w:szCs w:val="24"/>
        </w:rPr>
      </w:pPr>
      <w:r w:rsidRPr="001E22A0">
        <w:rPr>
          <w:rFonts w:ascii="Times New Roman" w:hAnsi="Times New Roman" w:cs="Times New Roman"/>
          <w:sz w:val="24"/>
          <w:szCs w:val="24"/>
        </w:rPr>
        <w:t xml:space="preserve">-  </w:t>
      </w:r>
      <w:hyperlink r:id="rId6" w:tgtFrame="_parent" w:history="1">
        <w:r w:rsidR="003E343A" w:rsidRPr="00146E16">
          <w:rPr>
            <w:rFonts w:ascii="Times New Roman" w:eastAsia="Aptos" w:hAnsi="Times New Roman" w:cs="Times New Roman"/>
            <w:color w:val="0000FF"/>
            <w:sz w:val="24"/>
            <w:szCs w:val="24"/>
            <w:u w:val="single"/>
            <w:lang w:eastAsia="it-IT"/>
          </w:rPr>
          <w:t>https://sigeg.giustizia.it/Trasparenza/Elenco/Contratti?q=OEQ3REZG</w:t>
        </w:r>
      </w:hyperlink>
      <w:r w:rsidR="003E343A" w:rsidRPr="00146E16">
        <w:rPr>
          <w:rFonts w:ascii="Calibri" w:eastAsia="Aptos" w:hAnsi="Calibri" w:cs="Calibri"/>
          <w:color w:val="0000FF"/>
          <w:lang w:eastAsia="it-IT"/>
        </w:rPr>
        <w:t xml:space="preserve">  </w:t>
      </w:r>
      <w:r w:rsidRPr="001E22A0">
        <w:rPr>
          <w:rFonts w:ascii="Times New Roman" w:hAnsi="Times New Roman" w:cs="Times New Roman"/>
          <w:sz w:val="24"/>
          <w:szCs w:val="24"/>
        </w:rPr>
        <w:t>che consente la visualizzazione dei dati, estrapolati dall'applicativo S.I.G.E.G., relativi ai contratti da comunicare all'ANAC a cura della seguente struttura proponente: Tribunale di</w:t>
      </w:r>
      <w:r w:rsidR="003E343A">
        <w:rPr>
          <w:rFonts w:ascii="Times New Roman" w:hAnsi="Times New Roman" w:cs="Times New Roman"/>
          <w:sz w:val="24"/>
          <w:szCs w:val="24"/>
        </w:rPr>
        <w:t xml:space="preserve"> Mantova, che opera anche per il Giudice di Pace di Mantova</w:t>
      </w:r>
      <w:r w:rsidRPr="001E22A0">
        <w:rPr>
          <w:rFonts w:ascii="Times New Roman" w:hAnsi="Times New Roman" w:cs="Times New Roman"/>
          <w:sz w:val="24"/>
          <w:szCs w:val="24"/>
        </w:rPr>
        <w:t>.</w:t>
      </w:r>
    </w:p>
    <w:p w14:paraId="2B2023CF" w14:textId="3B8D9F79" w:rsidR="00027DC4" w:rsidRDefault="00027DC4" w:rsidP="001E2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Mantova, 2</w:t>
      </w:r>
      <w:r w:rsidR="003E34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E343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E34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0A791F" w14:textId="77777777" w:rsidR="00027DC4" w:rsidRDefault="003B55A0" w:rsidP="00027D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27DC4">
        <w:rPr>
          <w:rFonts w:ascii="Times New Roman" w:hAnsi="Times New Roman" w:cs="Times New Roman"/>
          <w:sz w:val="24"/>
          <w:szCs w:val="24"/>
        </w:rPr>
        <w:t>D’ordine del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="00371911">
        <w:rPr>
          <w:rFonts w:ascii="Times New Roman" w:hAnsi="Times New Roman" w:cs="Times New Roman"/>
          <w:sz w:val="24"/>
          <w:szCs w:val="24"/>
        </w:rPr>
        <w:tab/>
      </w:r>
    </w:p>
    <w:p w14:paraId="2BD5413A" w14:textId="72E01560" w:rsidR="00027DC4" w:rsidRDefault="00371911" w:rsidP="003E343A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 F7</w:t>
      </w:r>
      <w:r w:rsidR="003E343A">
        <w:rPr>
          <w:rFonts w:ascii="Times New Roman" w:hAnsi="Times New Roman" w:cs="Times New Roman"/>
          <w:sz w:val="24"/>
          <w:szCs w:val="24"/>
        </w:rPr>
        <w:tab/>
      </w:r>
      <w:r w:rsidR="003E343A">
        <w:rPr>
          <w:rFonts w:ascii="Times New Roman" w:hAnsi="Times New Roman" w:cs="Times New Roman"/>
          <w:sz w:val="24"/>
          <w:szCs w:val="24"/>
        </w:rPr>
        <w:tab/>
      </w:r>
    </w:p>
    <w:p w14:paraId="2F3412EE" w14:textId="7610754B" w:rsidR="00371911" w:rsidRPr="006E7871" w:rsidRDefault="003B55A0" w:rsidP="00027D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3E343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Dott.ssa </w:t>
      </w:r>
      <w:r w:rsidR="00371911">
        <w:rPr>
          <w:rFonts w:ascii="Times New Roman" w:hAnsi="Times New Roman" w:cs="Times New Roman"/>
          <w:sz w:val="24"/>
          <w:szCs w:val="24"/>
        </w:rPr>
        <w:t>Antonella Bisacchi</w:t>
      </w:r>
      <w:r w:rsidR="00371911">
        <w:rPr>
          <w:rFonts w:ascii="Times New Roman" w:hAnsi="Times New Roman" w:cs="Times New Roman"/>
          <w:sz w:val="24"/>
          <w:szCs w:val="24"/>
        </w:rPr>
        <w:tab/>
      </w:r>
      <w:r w:rsidR="003E343A">
        <w:rPr>
          <w:rFonts w:ascii="Times New Roman" w:hAnsi="Times New Roman" w:cs="Times New Roman"/>
          <w:sz w:val="24"/>
          <w:szCs w:val="24"/>
        </w:rPr>
        <w:tab/>
      </w:r>
    </w:p>
    <w:sectPr w:rsidR="00371911" w:rsidRPr="006E787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52A5" w14:textId="77777777" w:rsidR="004A6DD5" w:rsidRDefault="004A6DD5" w:rsidP="001F3FC8">
      <w:pPr>
        <w:spacing w:after="0" w:line="240" w:lineRule="auto"/>
      </w:pPr>
      <w:r>
        <w:separator/>
      </w:r>
    </w:p>
  </w:endnote>
  <w:endnote w:type="continuationSeparator" w:id="0">
    <w:p w14:paraId="23C235FD" w14:textId="77777777" w:rsidR="004A6DD5" w:rsidRDefault="004A6DD5" w:rsidP="001F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49A8" w14:textId="77777777" w:rsidR="004A6DD5" w:rsidRDefault="004A6DD5" w:rsidP="001F3FC8">
      <w:pPr>
        <w:spacing w:after="0" w:line="240" w:lineRule="auto"/>
      </w:pPr>
      <w:r>
        <w:separator/>
      </w:r>
    </w:p>
  </w:footnote>
  <w:footnote w:type="continuationSeparator" w:id="0">
    <w:p w14:paraId="05B9A4ED" w14:textId="77777777" w:rsidR="004A6DD5" w:rsidRDefault="004A6DD5" w:rsidP="001F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917F" w14:textId="77777777" w:rsidR="001F3FC8" w:rsidRPr="00B07854" w:rsidRDefault="001F3FC8" w:rsidP="00B07854">
    <w:pPr>
      <w:jc w:val="center"/>
      <w:rPr>
        <w:rFonts w:eastAsia="Times New Roman"/>
        <w:sz w:val="24"/>
        <w:szCs w:val="24"/>
      </w:rPr>
    </w:pPr>
    <w:r>
      <w:rPr>
        <w:rFonts w:eastAsia="Times New Roman"/>
        <w:noProof/>
        <w:sz w:val="24"/>
        <w:szCs w:val="24"/>
      </w:rPr>
      <w:drawing>
        <wp:inline distT="0" distB="0" distL="0" distR="0" wp14:anchorId="09E452DA" wp14:editId="174B31D1">
          <wp:extent cx="457200" cy="5029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09845" w14:textId="77777777" w:rsidR="001F3FC8" w:rsidRPr="001F3FC8" w:rsidRDefault="001F3FC8" w:rsidP="00123703">
    <w:pPr>
      <w:spacing w:line="240" w:lineRule="atLeast"/>
      <w:jc w:val="center"/>
      <w:rPr>
        <w:rFonts w:ascii="Times New Roman" w:eastAsia="Times New Roman" w:hAnsi="Times New Roman" w:cs="Times New Roman"/>
        <w:sz w:val="44"/>
        <w:szCs w:val="44"/>
      </w:rPr>
    </w:pPr>
    <w:r w:rsidRPr="001F3FC8">
      <w:rPr>
        <w:rFonts w:ascii="Times New Roman" w:eastAsia="Times New Roman" w:hAnsi="Times New Roman" w:cs="Times New Roman"/>
        <w:sz w:val="44"/>
        <w:szCs w:val="44"/>
      </w:rPr>
      <w:t>Tribunale di Mantova</w:t>
    </w:r>
  </w:p>
  <w:p w14:paraId="166E4E75" w14:textId="77777777" w:rsidR="001F3FC8" w:rsidRPr="001F3FC8" w:rsidRDefault="001F3FC8" w:rsidP="00123703">
    <w:pPr>
      <w:shd w:val="clear" w:color="auto" w:fill="FFFFFF"/>
      <w:spacing w:before="264" w:line="240" w:lineRule="atLeast"/>
      <w:ind w:right="101"/>
      <w:jc w:val="center"/>
      <w:rPr>
        <w:rFonts w:ascii="Times New Roman" w:hAnsi="Times New Roman" w:cs="Times New Roman"/>
      </w:rPr>
    </w:pPr>
    <w:r w:rsidRPr="001F3FC8">
      <w:rPr>
        <w:rFonts w:ascii="Times New Roman" w:hAnsi="Times New Roman" w:cs="Times New Roman"/>
        <w:i/>
        <w:iCs/>
        <w:color w:val="000000"/>
        <w:spacing w:val="73"/>
        <w:sz w:val="28"/>
        <w:szCs w:val="28"/>
      </w:rPr>
      <w:t>Presidenza</w:t>
    </w:r>
  </w:p>
  <w:p w14:paraId="20C4AB9B" w14:textId="77777777" w:rsidR="001F3FC8" w:rsidRDefault="001F3FC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C8"/>
    <w:rsid w:val="00027DC4"/>
    <w:rsid w:val="00146E16"/>
    <w:rsid w:val="001E22A0"/>
    <w:rsid w:val="001F3FC8"/>
    <w:rsid w:val="00371911"/>
    <w:rsid w:val="003B55A0"/>
    <w:rsid w:val="003E343A"/>
    <w:rsid w:val="00432CF1"/>
    <w:rsid w:val="004A6DD5"/>
    <w:rsid w:val="005209BA"/>
    <w:rsid w:val="005F3D81"/>
    <w:rsid w:val="006E7871"/>
    <w:rsid w:val="00783771"/>
    <w:rsid w:val="00AF5752"/>
    <w:rsid w:val="00C9387E"/>
    <w:rsid w:val="00F754DC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EE94"/>
  <w15:chartTrackingRefBased/>
  <w15:docId w15:val="{5A3671DE-4FB7-4D9D-846C-2593D4BF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3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FC8"/>
  </w:style>
  <w:style w:type="paragraph" w:styleId="Pidipagina">
    <w:name w:val="footer"/>
    <w:basedOn w:val="Normale"/>
    <w:link w:val="PidipaginaCarattere"/>
    <w:uiPriority w:val="99"/>
    <w:unhideWhenUsed/>
    <w:rsid w:val="001F3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FC8"/>
  </w:style>
  <w:style w:type="character" w:styleId="Collegamentoipertestuale">
    <w:name w:val="Hyperlink"/>
    <w:basedOn w:val="Carpredefinitoparagrafo"/>
    <w:uiPriority w:val="99"/>
    <w:unhideWhenUsed/>
    <w:rsid w:val="001E2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sigeg.giustizia.it%2FTrasparenza%2FElenco%2FContratti%3Fq%3DOEQ3REZG&amp;data=05%7C02%7Cantonella.bisacchi%40giustizia.it%7C17a56a80b620482836ae08ddfb669c34%7C792bc8b190884858b8302aad443e9f3f%7C0%7C0%7C638943140296200429%7CUnknown%7CTWFpbGZsb3d8eyJFbXB0eU1hcGkiOnRydWUsIlYiOiIwLjAuMDAwMCIsIlAiOiJXaW4zMiIsIkFOIjoiTWFpbCIsIldUIjoyfQ%3D%3D%7C0%7C%7C%7C&amp;sdata=Ds17ikT9Md1OAB9goNlbet%2F0DALCm3E1n3%2FwqhbRYLk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Bisacchi</dc:creator>
  <cp:keywords/>
  <dc:description/>
  <cp:lastModifiedBy>Antonella Bisacchi</cp:lastModifiedBy>
  <cp:revision>5</cp:revision>
  <dcterms:created xsi:type="dcterms:W3CDTF">2025-09-24T12:35:00Z</dcterms:created>
  <dcterms:modified xsi:type="dcterms:W3CDTF">2025-09-24T12:50:00Z</dcterms:modified>
</cp:coreProperties>
</file>